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99A" w:rsidRDefault="003D599A" w:rsidP="00125135">
      <w:pPr>
        <w:tabs>
          <w:tab w:val="center" w:pos="4677"/>
          <w:tab w:val="left" w:pos="8572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3D599A" w:rsidRDefault="003D599A" w:rsidP="00125135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3D599A" w:rsidRDefault="003D599A" w:rsidP="00125135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3D599A" w:rsidRDefault="000C0982" w:rsidP="00125135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шестого </w:t>
      </w:r>
      <w:r w:rsidR="003D599A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созыва</w:t>
      </w:r>
    </w:p>
    <w:p w:rsidR="003D599A" w:rsidRDefault="003D599A" w:rsidP="003D599A">
      <w:pPr>
        <w:spacing w:after="0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3D599A" w:rsidRDefault="00381156" w:rsidP="003D599A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РЕШЕНИЕ № </w:t>
      </w:r>
      <w:r w:rsidR="00C41C70">
        <w:rPr>
          <w:rFonts w:ascii="Times New Roman" w:hAnsi="Times New Roman" w:cs="Times New Roman"/>
          <w:b/>
          <w:bCs/>
          <w:iCs/>
          <w:sz w:val="28"/>
          <w:szCs w:val="28"/>
        </w:rPr>
        <w:t>6</w:t>
      </w:r>
    </w:p>
    <w:p w:rsidR="003D599A" w:rsidRDefault="003D599A" w:rsidP="003D599A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834"/>
        <w:gridCol w:w="1844"/>
        <w:gridCol w:w="2432"/>
        <w:gridCol w:w="2246"/>
      </w:tblGrid>
      <w:tr w:rsidR="003D599A" w:rsidTr="00DD4E53">
        <w:trPr>
          <w:trHeight w:val="347"/>
        </w:trPr>
        <w:tc>
          <w:tcPr>
            <w:tcW w:w="2834" w:type="dxa"/>
            <w:hideMark/>
          </w:tcPr>
          <w:p w:rsidR="003D599A" w:rsidRDefault="00C41C70" w:rsidP="004C0A4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 декабря </w:t>
            </w:r>
            <w:r w:rsidR="003D599A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C0A4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3D599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276" w:type="dxa"/>
            <w:gridSpan w:val="2"/>
            <w:hideMark/>
          </w:tcPr>
          <w:p w:rsidR="003D599A" w:rsidRDefault="00C41C70" w:rsidP="00510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3D599A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51036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46" w:type="dxa"/>
            <w:hideMark/>
          </w:tcPr>
          <w:p w:rsidR="003D599A" w:rsidRDefault="003D5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3D599A" w:rsidTr="00610617">
        <w:trPr>
          <w:gridAfter w:val="2"/>
          <w:wAfter w:w="4678" w:type="dxa"/>
        </w:trPr>
        <w:tc>
          <w:tcPr>
            <w:tcW w:w="467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617" w:rsidRDefault="00610617" w:rsidP="003D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99A" w:rsidRDefault="00610617" w:rsidP="003D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0C0982">
              <w:rPr>
                <w:rFonts w:ascii="Times New Roman" w:hAnsi="Times New Roman" w:cs="Times New Roman"/>
                <w:sz w:val="28"/>
                <w:szCs w:val="28"/>
              </w:rPr>
              <w:t>присвоении наименования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982">
              <w:rPr>
                <w:rFonts w:ascii="Times New Roman" w:hAnsi="Times New Roman" w:cs="Times New Roman"/>
                <w:sz w:val="28"/>
                <w:szCs w:val="28"/>
              </w:rPr>
              <w:t>элементу</w:t>
            </w:r>
            <w:r w:rsidR="003D599A">
              <w:rPr>
                <w:rFonts w:ascii="Times New Roman" w:hAnsi="Times New Roman" w:cs="Times New Roman"/>
                <w:sz w:val="28"/>
                <w:szCs w:val="28"/>
              </w:rPr>
              <w:t xml:space="preserve"> планировочной структуры</w:t>
            </w:r>
            <w:r w:rsidR="000C0982">
              <w:rPr>
                <w:rFonts w:ascii="Times New Roman" w:hAnsi="Times New Roman" w:cs="Times New Roman"/>
                <w:sz w:val="28"/>
                <w:szCs w:val="28"/>
              </w:rPr>
              <w:t xml:space="preserve"> города Элисты</w:t>
            </w:r>
          </w:p>
          <w:p w:rsidR="003D599A" w:rsidRDefault="003D599A" w:rsidP="003D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599A" w:rsidRDefault="003D599A" w:rsidP="00D41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статьями 8, 19 Закона Республики Калмыкия от </w:t>
      </w:r>
      <w:r w:rsidR="00610617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6 ноября 2001 года № 138-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-З «Об административно-территориальном устройстве Республики Калмыкия», Положением о порядке присвоения, изменения, аннулирования наименований элементам планировочной структуры города Элисты, утвержденным решением Элистинского городского Собрания от 19 июня 2014 года №8, на основании ходатайства Администрации города Элисты, руководствуясь статьей 20 Устава города Элисты,</w:t>
      </w:r>
    </w:p>
    <w:p w:rsidR="003D599A" w:rsidRDefault="003D599A" w:rsidP="00D41A73">
      <w:pPr>
        <w:spacing w:before="120" w:after="12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610617" w:rsidRPr="000C0982" w:rsidRDefault="003D599A" w:rsidP="006106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0C0982">
        <w:rPr>
          <w:rFonts w:ascii="Times New Roman" w:hAnsi="Times New Roman" w:cs="Times New Roman"/>
          <w:sz w:val="28"/>
          <w:szCs w:val="28"/>
        </w:rPr>
        <w:t xml:space="preserve">1. </w:t>
      </w:r>
      <w:bookmarkEnd w:id="0"/>
      <w:r w:rsidR="00951088" w:rsidRPr="000C0982">
        <w:rPr>
          <w:rFonts w:ascii="Times New Roman" w:hAnsi="Times New Roman" w:cs="Times New Roman"/>
          <w:sz w:val="28"/>
          <w:szCs w:val="28"/>
        </w:rPr>
        <w:t xml:space="preserve">Присвоить наименование </w:t>
      </w:r>
      <w:r w:rsidR="00685C35" w:rsidRPr="000C0982">
        <w:rPr>
          <w:rFonts w:ascii="Times New Roman" w:hAnsi="Times New Roman" w:cs="Times New Roman"/>
          <w:sz w:val="28"/>
          <w:szCs w:val="28"/>
        </w:rPr>
        <w:t xml:space="preserve">элементу </w:t>
      </w:r>
      <w:r w:rsidR="000C0982" w:rsidRPr="000C0982">
        <w:rPr>
          <w:rFonts w:ascii="Times New Roman" w:hAnsi="Times New Roman" w:cs="Times New Roman"/>
          <w:sz w:val="28"/>
          <w:szCs w:val="28"/>
        </w:rPr>
        <w:t>планировочной структуры города Элисты</w:t>
      </w:r>
      <w:r w:rsidR="00685C35" w:rsidRPr="000C0982">
        <w:rPr>
          <w:rFonts w:ascii="Times New Roman" w:hAnsi="Times New Roman" w:cs="Times New Roman"/>
          <w:sz w:val="28"/>
          <w:szCs w:val="28"/>
        </w:rPr>
        <w:t>, расположенному</w:t>
      </w:r>
      <w:r w:rsidR="00C41C70">
        <w:rPr>
          <w:rFonts w:ascii="Times New Roman" w:hAnsi="Times New Roman" w:cs="Times New Roman"/>
          <w:sz w:val="28"/>
          <w:szCs w:val="28"/>
        </w:rPr>
        <w:t xml:space="preserve"> </w:t>
      </w:r>
      <w:r w:rsidR="00685C35" w:rsidRPr="000C0982">
        <w:rPr>
          <w:rFonts w:ascii="Times New Roman" w:hAnsi="Times New Roman" w:cs="Times New Roman"/>
          <w:sz w:val="28"/>
          <w:szCs w:val="28"/>
        </w:rPr>
        <w:t>по адресному ориентиру: город Элиста,</w:t>
      </w:r>
      <w:r w:rsidR="00610617">
        <w:rPr>
          <w:rFonts w:ascii="Times New Roman" w:hAnsi="Times New Roman" w:cs="Times New Roman"/>
          <w:sz w:val="28"/>
          <w:szCs w:val="28"/>
        </w:rPr>
        <w:t xml:space="preserve">     </w:t>
      </w:r>
      <w:r w:rsidR="00510361">
        <w:rPr>
          <w:rFonts w:ascii="Times New Roman" w:hAnsi="Times New Roman" w:cs="Times New Roman"/>
          <w:sz w:val="28"/>
          <w:szCs w:val="28"/>
        </w:rPr>
        <w:t>7 микрорайон, № 25</w:t>
      </w:r>
      <w:r w:rsidR="00685C35" w:rsidRPr="000C0982">
        <w:rPr>
          <w:rFonts w:ascii="Times New Roman" w:hAnsi="Times New Roman" w:cs="Times New Roman"/>
          <w:sz w:val="28"/>
          <w:szCs w:val="28"/>
        </w:rPr>
        <w:t xml:space="preserve">, </w:t>
      </w:r>
      <w:r w:rsidR="00610617" w:rsidRPr="000C0982">
        <w:rPr>
          <w:rFonts w:ascii="Times New Roman" w:hAnsi="Times New Roman" w:cs="Times New Roman"/>
          <w:sz w:val="28"/>
          <w:szCs w:val="28"/>
        </w:rPr>
        <w:t>согласно прилагаемой схеме  Приложения к настоящему решению:</w:t>
      </w:r>
    </w:p>
    <w:p w:rsidR="003D599A" w:rsidRPr="000C0982" w:rsidRDefault="004C0A40" w:rsidP="004C0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982">
        <w:rPr>
          <w:rFonts w:ascii="Times New Roman" w:hAnsi="Times New Roman" w:cs="Times New Roman"/>
          <w:sz w:val="28"/>
          <w:szCs w:val="28"/>
        </w:rPr>
        <w:t xml:space="preserve">улица </w:t>
      </w:r>
      <w:r w:rsidR="00510361">
        <w:rPr>
          <w:rFonts w:ascii="Times New Roman" w:hAnsi="Times New Roman" w:cs="Times New Roman"/>
          <w:sz w:val="28"/>
          <w:szCs w:val="28"/>
        </w:rPr>
        <w:t xml:space="preserve">имени </w:t>
      </w:r>
      <w:proofErr w:type="spellStart"/>
      <w:r w:rsidR="00510361">
        <w:rPr>
          <w:rFonts w:ascii="Times New Roman" w:hAnsi="Times New Roman" w:cs="Times New Roman"/>
          <w:sz w:val="28"/>
          <w:szCs w:val="28"/>
        </w:rPr>
        <w:t>Дорджи</w:t>
      </w:r>
      <w:proofErr w:type="spellEnd"/>
      <w:r w:rsidR="006106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0361">
        <w:rPr>
          <w:rFonts w:ascii="Times New Roman" w:hAnsi="Times New Roman" w:cs="Times New Roman"/>
          <w:sz w:val="28"/>
          <w:szCs w:val="28"/>
        </w:rPr>
        <w:t>Чокаева</w:t>
      </w:r>
      <w:bookmarkStart w:id="1" w:name="_GoBack"/>
      <w:bookmarkEnd w:id="1"/>
      <w:proofErr w:type="spellEnd"/>
      <w:r w:rsidRPr="000C09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599A" w:rsidRDefault="000C0982" w:rsidP="00D41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982">
        <w:rPr>
          <w:rFonts w:ascii="Times New Roman" w:hAnsi="Times New Roman" w:cs="Times New Roman"/>
          <w:sz w:val="28"/>
          <w:szCs w:val="28"/>
        </w:rPr>
        <w:t>2</w:t>
      </w:r>
      <w:r w:rsidR="003D599A" w:rsidRPr="000C0982">
        <w:rPr>
          <w:rFonts w:ascii="Times New Roman" w:hAnsi="Times New Roman" w:cs="Times New Roman"/>
          <w:sz w:val="28"/>
          <w:szCs w:val="28"/>
        </w:rPr>
        <w:t>. Настоящее решение вступает в силу со дня его официального опубликования в газете «</w:t>
      </w:r>
      <w:proofErr w:type="spellStart"/>
      <w:r w:rsidR="003D599A" w:rsidRPr="000C0982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="003D599A" w:rsidRPr="000C0982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p w:rsidR="003D599A" w:rsidRDefault="003D599A" w:rsidP="00D41A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599A" w:rsidRDefault="003D599A" w:rsidP="003D5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599A" w:rsidRDefault="003D599A" w:rsidP="005568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Элистинского </w:t>
      </w:r>
    </w:p>
    <w:p w:rsidR="003D599A" w:rsidRDefault="003D599A" w:rsidP="005568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</w:t>
      </w:r>
      <w:r w:rsidR="0061061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4C0A40"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="004C0A40"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381156" w:rsidRDefault="0038115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381156" w:rsidRPr="0050134D" w:rsidRDefault="00381156" w:rsidP="00381156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50134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DD4E53" w:rsidRDefault="00381156" w:rsidP="00381156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50134D">
        <w:rPr>
          <w:rFonts w:ascii="Times New Roman" w:hAnsi="Times New Roman" w:cs="Times New Roman"/>
          <w:sz w:val="28"/>
          <w:szCs w:val="28"/>
        </w:rPr>
        <w:t xml:space="preserve">к решению Элистинского </w:t>
      </w:r>
    </w:p>
    <w:p w:rsidR="00381156" w:rsidRDefault="00381156" w:rsidP="00381156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50134D">
        <w:rPr>
          <w:rFonts w:ascii="Times New Roman" w:hAnsi="Times New Roman" w:cs="Times New Roman"/>
          <w:sz w:val="28"/>
          <w:szCs w:val="28"/>
        </w:rPr>
        <w:t xml:space="preserve">городского Собрания </w:t>
      </w:r>
    </w:p>
    <w:p w:rsidR="00381156" w:rsidRPr="0050134D" w:rsidRDefault="00381156" w:rsidP="00381156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41C70">
        <w:rPr>
          <w:rFonts w:ascii="Times New Roman" w:hAnsi="Times New Roman" w:cs="Times New Roman"/>
          <w:sz w:val="28"/>
          <w:szCs w:val="28"/>
        </w:rPr>
        <w:t>26</w:t>
      </w:r>
      <w:r w:rsidR="00796A8E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Pr="0050134D">
        <w:rPr>
          <w:rFonts w:ascii="Times New Roman" w:hAnsi="Times New Roman" w:cs="Times New Roman"/>
          <w:sz w:val="28"/>
          <w:szCs w:val="28"/>
        </w:rPr>
        <w:t>201</w:t>
      </w:r>
      <w:r w:rsidR="00F41A8B">
        <w:rPr>
          <w:rFonts w:ascii="Times New Roman" w:hAnsi="Times New Roman" w:cs="Times New Roman"/>
          <w:sz w:val="28"/>
          <w:szCs w:val="28"/>
        </w:rPr>
        <w:t>9</w:t>
      </w:r>
      <w:r w:rsidRPr="0050134D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C41C70">
        <w:rPr>
          <w:rFonts w:ascii="Times New Roman" w:hAnsi="Times New Roman" w:cs="Times New Roman"/>
          <w:sz w:val="28"/>
          <w:szCs w:val="28"/>
        </w:rPr>
        <w:t>6</w:t>
      </w:r>
    </w:p>
    <w:p w:rsidR="00381156" w:rsidRDefault="00381156" w:rsidP="00381156"/>
    <w:p w:rsidR="00E822B1" w:rsidRDefault="00E822B1" w:rsidP="00E822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06D8">
        <w:rPr>
          <w:rFonts w:ascii="Times New Roman" w:hAnsi="Times New Roman" w:cs="Times New Roman"/>
          <w:sz w:val="28"/>
          <w:szCs w:val="28"/>
        </w:rPr>
        <w:t xml:space="preserve">Ситуационная схема </w:t>
      </w:r>
    </w:p>
    <w:p w:rsidR="00E822B1" w:rsidRPr="003B06D8" w:rsidRDefault="00E822B1" w:rsidP="00E822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06D8">
        <w:rPr>
          <w:rFonts w:ascii="Times New Roman" w:hAnsi="Times New Roman" w:cs="Times New Roman"/>
          <w:sz w:val="28"/>
          <w:szCs w:val="28"/>
        </w:rPr>
        <w:t>расположения элемента планировочной структуры города Элисты</w:t>
      </w:r>
    </w:p>
    <w:p w:rsidR="00685C35" w:rsidRDefault="00685C35" w:rsidP="003D599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5C35" w:rsidRDefault="00796A8E" w:rsidP="003D599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5944235" cy="5499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49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982" w:rsidRDefault="000C0982">
      <w:pPr>
        <w:rPr>
          <w:rFonts w:ascii="Times New Roman" w:hAnsi="Times New Roman"/>
          <w:b/>
          <w:bCs/>
          <w:sz w:val="28"/>
          <w:szCs w:val="28"/>
        </w:rPr>
      </w:pPr>
    </w:p>
    <w:sectPr w:rsidR="000C0982" w:rsidSect="00610617">
      <w:pgSz w:w="11906" w:h="16838"/>
      <w:pgMar w:top="1134" w:right="1133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599A"/>
    <w:rsid w:val="000024E9"/>
    <w:rsid w:val="000B74E5"/>
    <w:rsid w:val="000C0982"/>
    <w:rsid w:val="000C120F"/>
    <w:rsid w:val="00125135"/>
    <w:rsid w:val="001269E7"/>
    <w:rsid w:val="001470FC"/>
    <w:rsid w:val="001D1628"/>
    <w:rsid w:val="001D2953"/>
    <w:rsid w:val="0027584E"/>
    <w:rsid w:val="002848AB"/>
    <w:rsid w:val="00381156"/>
    <w:rsid w:val="003D599A"/>
    <w:rsid w:val="00414585"/>
    <w:rsid w:val="004317C1"/>
    <w:rsid w:val="004A4682"/>
    <w:rsid w:val="004C0A40"/>
    <w:rsid w:val="00510361"/>
    <w:rsid w:val="005568E3"/>
    <w:rsid w:val="00610617"/>
    <w:rsid w:val="006257A4"/>
    <w:rsid w:val="00643EA5"/>
    <w:rsid w:val="00673CFF"/>
    <w:rsid w:val="00685C35"/>
    <w:rsid w:val="007511A8"/>
    <w:rsid w:val="00780AAB"/>
    <w:rsid w:val="0078642B"/>
    <w:rsid w:val="0078729E"/>
    <w:rsid w:val="00796A8E"/>
    <w:rsid w:val="00824B37"/>
    <w:rsid w:val="00853156"/>
    <w:rsid w:val="008C376F"/>
    <w:rsid w:val="00951088"/>
    <w:rsid w:val="00960E1B"/>
    <w:rsid w:val="00A560B1"/>
    <w:rsid w:val="00C41C70"/>
    <w:rsid w:val="00D41A73"/>
    <w:rsid w:val="00DD4E53"/>
    <w:rsid w:val="00DD66EA"/>
    <w:rsid w:val="00DF37B2"/>
    <w:rsid w:val="00E779AE"/>
    <w:rsid w:val="00E822B1"/>
    <w:rsid w:val="00E9300C"/>
    <w:rsid w:val="00EF1284"/>
    <w:rsid w:val="00F12266"/>
    <w:rsid w:val="00F365D4"/>
    <w:rsid w:val="00F41A8B"/>
    <w:rsid w:val="00FD3D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99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D59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"/>
    <w:semiHidden/>
    <w:unhideWhenUsed/>
    <w:qFormat/>
    <w:rsid w:val="003D599A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Cambria" w:eastAsia="Times New Roman" w:hAnsi="Cambria" w:cs="Times New Roman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3D599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D59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rmal (Web)"/>
    <w:basedOn w:val="a"/>
    <w:rsid w:val="003D5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rsid w:val="003D599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с отступом Знак"/>
    <w:basedOn w:val="a0"/>
    <w:link w:val="a4"/>
    <w:rsid w:val="003D599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8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115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2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63AC3-1952-4129-8DDF-049DE4B29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4294887549</TotalTime>
  <Pages>1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lesha</cp:lastModifiedBy>
  <cp:revision>36</cp:revision>
  <cp:lastPrinted>2019-12-17T09:47:00Z</cp:lastPrinted>
  <dcterms:created xsi:type="dcterms:W3CDTF">2018-10-30T08:17:00Z</dcterms:created>
  <dcterms:modified xsi:type="dcterms:W3CDTF">2019-12-24T14:46:00Z</dcterms:modified>
</cp:coreProperties>
</file>